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313D" w14:textId="77777777" w:rsidR="00AC0459" w:rsidRPr="00A80E09" w:rsidRDefault="00AC0459" w:rsidP="003D0B71">
      <w:pPr>
        <w:spacing w:after="0" w:line="240" w:lineRule="auto"/>
        <w:ind w:firstLine="709"/>
        <w:jc w:val="center"/>
        <w:rPr>
          <w:rFonts w:eastAsia="Calibri" w:cs="Times New Roman"/>
          <w:b/>
          <w:bCs/>
          <w:sz w:val="24"/>
          <w:szCs w:val="24"/>
          <w:lang w:val="it-IT"/>
        </w:rPr>
      </w:pPr>
      <w:r w:rsidRPr="00D3257A">
        <w:rPr>
          <w:rFonts w:eastAsia="Calibri" w:cs="Times New Roman"/>
          <w:b/>
          <w:bCs/>
          <w:sz w:val="24"/>
          <w:szCs w:val="24"/>
          <w:lang w:val="it-IT"/>
        </w:rPr>
        <w:t xml:space="preserve">CỘNG HOÀ XÃ </w:t>
      </w:r>
      <w:r w:rsidRPr="00A80E09">
        <w:rPr>
          <w:rFonts w:eastAsia="Calibri" w:cs="Times New Roman"/>
          <w:b/>
          <w:bCs/>
          <w:sz w:val="24"/>
          <w:szCs w:val="24"/>
          <w:lang w:val="it-IT"/>
        </w:rPr>
        <w:t>HỘI CHỦ NGHĨA VIỆT NAM</w:t>
      </w:r>
    </w:p>
    <w:p w14:paraId="219BE201" w14:textId="77777777" w:rsidR="00AC0459" w:rsidRDefault="00AC0459" w:rsidP="003D0B71">
      <w:pPr>
        <w:spacing w:after="0" w:line="240" w:lineRule="auto"/>
        <w:ind w:firstLine="709"/>
        <w:jc w:val="center"/>
        <w:rPr>
          <w:rFonts w:eastAsia="Calibri" w:cs="Times New Roman"/>
          <w:b/>
          <w:bCs/>
          <w:sz w:val="24"/>
          <w:szCs w:val="24"/>
          <w:lang w:val="vi-VN"/>
        </w:rPr>
      </w:pPr>
      <w:r w:rsidRPr="00A80E09">
        <w:rPr>
          <w:rFonts w:eastAsia="Calibri" w:cs="Times New Roman"/>
          <w:b/>
          <w:bCs/>
          <w:sz w:val="24"/>
          <w:szCs w:val="24"/>
          <w:lang w:val="it-IT"/>
        </w:rPr>
        <w:t>Độc lập - Tự do - Hạnh phúc</w:t>
      </w:r>
    </w:p>
    <w:p w14:paraId="43BB6D05" w14:textId="1085043D" w:rsidR="007D23E7" w:rsidRDefault="007D23E7" w:rsidP="003D0B71">
      <w:pPr>
        <w:spacing w:after="0" w:line="240" w:lineRule="auto"/>
        <w:ind w:firstLine="709"/>
        <w:jc w:val="center"/>
        <w:rPr>
          <w:rFonts w:eastAsia="Calibri" w:cs="Times New Roman"/>
          <w:b/>
          <w:bCs/>
          <w:sz w:val="24"/>
          <w:szCs w:val="24"/>
          <w:lang w:val="vi-VN"/>
        </w:rPr>
      </w:pPr>
      <w:r>
        <w:rPr>
          <w:rFonts w:eastAsia="Calibri" w:cs="Times New Roman"/>
          <w:b/>
          <w:bCs/>
          <w:noProof/>
          <w:sz w:val="24"/>
          <w:szCs w:val="24"/>
          <w:lang w:val="vi-VN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05E84" wp14:editId="77A18B54">
                <wp:simplePos x="0" y="0"/>
                <wp:positionH relativeFrom="column">
                  <wp:posOffset>2418438</wp:posOffset>
                </wp:positionH>
                <wp:positionV relativeFrom="paragraph">
                  <wp:posOffset>52512</wp:posOffset>
                </wp:positionV>
                <wp:extent cx="1451113" cy="0"/>
                <wp:effectExtent l="0" t="0" r="9525" b="12700"/>
                <wp:wrapNone/>
                <wp:docPr id="157596705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11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5B57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4.15pt" to="304.7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</w:p>
    <w:p w14:paraId="550F2176" w14:textId="77777777" w:rsidR="007D23E7" w:rsidRPr="007D23E7" w:rsidRDefault="007D23E7" w:rsidP="003D0B71">
      <w:pPr>
        <w:spacing w:after="0" w:line="240" w:lineRule="auto"/>
        <w:ind w:firstLine="709"/>
        <w:jc w:val="center"/>
        <w:rPr>
          <w:rFonts w:eastAsia="Calibri" w:cs="Times New Roman"/>
          <w:b/>
          <w:bCs/>
          <w:sz w:val="24"/>
          <w:szCs w:val="24"/>
          <w:lang w:val="vi-VN"/>
        </w:rPr>
      </w:pPr>
    </w:p>
    <w:p w14:paraId="59DB2397" w14:textId="541DE04F" w:rsidR="00F77F3E" w:rsidRPr="007D23E7" w:rsidRDefault="00041CCA" w:rsidP="003D0B71">
      <w:pPr>
        <w:keepNext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6"/>
          <w:szCs w:val="26"/>
          <w:lang w:val="nl-NL"/>
        </w:rPr>
      </w:pPr>
      <w:r>
        <w:rPr>
          <w:rFonts w:eastAsia="Times New Roman" w:cs="Times New Roman"/>
          <w:b/>
          <w:bCs/>
          <w:sz w:val="26"/>
          <w:szCs w:val="26"/>
          <w:lang w:val="nl-NL"/>
        </w:rPr>
        <w:t>PHIẾU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="00F77F3E" w:rsidRPr="007D23E7">
        <w:rPr>
          <w:rFonts w:eastAsia="Times New Roman" w:cs="Times New Roman"/>
          <w:b/>
          <w:bCs/>
          <w:sz w:val="26"/>
          <w:szCs w:val="26"/>
          <w:lang w:val="nl-NL"/>
        </w:rPr>
        <w:t>ĐỀ XUẤT ĐỀ TÀI KHOA HỌC VÀ CÔNG NGHỆ CẤP CƠ SỞ</w:t>
      </w:r>
    </w:p>
    <w:p w14:paraId="46F1336B" w14:textId="25C57C58" w:rsidR="00F77F3E" w:rsidRPr="007D23E7" w:rsidRDefault="00F77F3E" w:rsidP="003D0B71">
      <w:pPr>
        <w:keepNext/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7D23E7">
        <w:rPr>
          <w:rFonts w:eastAsia="Times New Roman" w:cs="Times New Roman"/>
          <w:b/>
          <w:bCs/>
          <w:sz w:val="26"/>
          <w:szCs w:val="26"/>
          <w:lang w:val="nl-NL"/>
        </w:rPr>
        <w:t>NĂM</w:t>
      </w:r>
      <w:r w:rsidR="00933890" w:rsidRPr="007D23E7">
        <w:rPr>
          <w:rFonts w:eastAsia="Times New Roman" w:cs="Times New Roman"/>
          <w:b/>
          <w:bCs/>
          <w:sz w:val="26"/>
          <w:szCs w:val="26"/>
          <w:lang w:val="vi-VN"/>
        </w:rPr>
        <w:t xml:space="preserve"> 202</w:t>
      </w:r>
      <w:r w:rsidR="00B82F25">
        <w:rPr>
          <w:rFonts w:eastAsia="Times New Roman" w:cs="Times New Roman"/>
          <w:b/>
          <w:bCs/>
          <w:sz w:val="26"/>
          <w:szCs w:val="26"/>
          <w:lang w:val="vi-VN"/>
        </w:rPr>
        <w:t>5</w:t>
      </w:r>
    </w:p>
    <w:p w14:paraId="2E4E685D" w14:textId="77777777" w:rsidR="00F77F3E" w:rsidRPr="007D23E7" w:rsidRDefault="00F77F3E" w:rsidP="003D0B71">
      <w:pPr>
        <w:spacing w:after="0" w:line="240" w:lineRule="auto"/>
        <w:ind w:firstLine="709"/>
        <w:rPr>
          <w:rFonts w:eastAsia="Calibri" w:cs="Times New Roman"/>
          <w:sz w:val="26"/>
          <w:szCs w:val="26"/>
          <w:lang w:val="nl-NL"/>
        </w:rPr>
      </w:pPr>
    </w:p>
    <w:p w14:paraId="2309C933" w14:textId="572EDBDA" w:rsidR="003D0B71" w:rsidRPr="00C9204A" w:rsidRDefault="00F77F3E" w:rsidP="00C9204A">
      <w:pPr>
        <w:pStyle w:val="ListParagraph"/>
        <w:numPr>
          <w:ilvl w:val="0"/>
          <w:numId w:val="4"/>
        </w:numPr>
        <w:spacing w:after="0" w:line="324" w:lineRule="auto"/>
        <w:rPr>
          <w:rFonts w:eastAsia="Calibri" w:cs="Times New Roman"/>
          <w:b/>
          <w:bCs/>
          <w:sz w:val="26"/>
          <w:szCs w:val="26"/>
          <w:lang w:val="vi-VN"/>
        </w:rPr>
      </w:pPr>
      <w:r w:rsidRPr="00C9204A">
        <w:rPr>
          <w:rFonts w:eastAsia="Calibri" w:cs="Times New Roman"/>
          <w:b/>
          <w:bCs/>
          <w:sz w:val="26"/>
          <w:szCs w:val="26"/>
          <w:lang w:val="nl-NL"/>
        </w:rPr>
        <w:t>Tên đề tài</w:t>
      </w:r>
    </w:p>
    <w:p w14:paraId="414778BE" w14:textId="58541F1D" w:rsidR="00F77F3E" w:rsidRPr="00C9204A" w:rsidRDefault="00F77F3E" w:rsidP="00C9204A">
      <w:pPr>
        <w:pStyle w:val="ListParagraph"/>
        <w:numPr>
          <w:ilvl w:val="0"/>
          <w:numId w:val="4"/>
        </w:numPr>
        <w:spacing w:after="0" w:line="324" w:lineRule="auto"/>
        <w:rPr>
          <w:rFonts w:eastAsia="Calibri" w:cs="Times New Roman"/>
          <w:b/>
          <w:bCs/>
          <w:sz w:val="26"/>
          <w:szCs w:val="26"/>
          <w:lang w:val="vi-VN"/>
        </w:rPr>
      </w:pPr>
      <w:r w:rsidRPr="00C9204A">
        <w:rPr>
          <w:rFonts w:eastAsia="Calibri" w:cs="Times New Roman"/>
          <w:b/>
          <w:bCs/>
          <w:sz w:val="26"/>
          <w:szCs w:val="26"/>
        </w:rPr>
        <w:t>Lĩnh vực</w:t>
      </w:r>
      <w:r w:rsidR="00B82F25" w:rsidRPr="00C9204A">
        <w:rPr>
          <w:rFonts w:eastAsia="Calibri" w:cs="Times New Roman"/>
          <w:b/>
          <w:bCs/>
          <w:sz w:val="26"/>
          <w:szCs w:val="26"/>
          <w:lang w:val="vi-VN"/>
        </w:rPr>
        <w:t xml:space="preserve">/ chuyên ngành </w:t>
      </w:r>
      <w:r w:rsidRPr="00C9204A">
        <w:rPr>
          <w:rFonts w:eastAsia="Calibri" w:cs="Times New Roman"/>
          <w:b/>
          <w:bCs/>
          <w:sz w:val="26"/>
          <w:szCs w:val="26"/>
        </w:rPr>
        <w:t>nghiên cứu</w:t>
      </w:r>
    </w:p>
    <w:p w14:paraId="767FC326" w14:textId="3EDC1215" w:rsidR="00041CCA" w:rsidRPr="000B5529" w:rsidRDefault="00041CCA" w:rsidP="00C9204A">
      <w:pPr>
        <w:pStyle w:val="NormalWeb"/>
        <w:numPr>
          <w:ilvl w:val="0"/>
          <w:numId w:val="4"/>
        </w:numPr>
        <w:spacing w:before="0" w:beforeAutospacing="0" w:after="0" w:afterAutospacing="0" w:line="324" w:lineRule="auto"/>
        <w:jc w:val="both"/>
        <w:rPr>
          <w:b/>
          <w:bCs/>
          <w:sz w:val="26"/>
          <w:szCs w:val="26"/>
          <w:lang w:val="vi-VN"/>
        </w:rPr>
      </w:pPr>
      <w:r w:rsidRPr="000B5529">
        <w:rPr>
          <w:b/>
          <w:bCs/>
          <w:sz w:val="26"/>
          <w:szCs w:val="26"/>
          <w:lang w:val="vi-VN"/>
        </w:rPr>
        <w:t>Lý do chọn đề tài</w:t>
      </w:r>
    </w:p>
    <w:p w14:paraId="16205B0A" w14:textId="1BAE747E" w:rsidR="00041CCA" w:rsidRPr="00C9204A" w:rsidRDefault="00041CCA" w:rsidP="00C9204A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 w:rsidRPr="00C9204A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Tình hình nghiên cứu liên quan đến đề tài</w:t>
      </w:r>
    </w:p>
    <w:p w14:paraId="1AC4D57E" w14:textId="568859C8" w:rsidR="00041CCA" w:rsidRPr="00C9204A" w:rsidRDefault="00041CCA" w:rsidP="00C9204A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 w:rsidRPr="00C9204A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Mục đích, nhiệm vụ nghiên cứu</w:t>
      </w:r>
    </w:p>
    <w:p w14:paraId="0C3F0444" w14:textId="642E074A" w:rsidR="00041CCA" w:rsidRPr="00C9204A" w:rsidRDefault="00041CCA" w:rsidP="00C9204A">
      <w:pPr>
        <w:pStyle w:val="ListParagraph"/>
        <w:numPr>
          <w:ilvl w:val="1"/>
          <w:numId w:val="4"/>
        </w:numPr>
        <w:spacing w:after="0" w:line="360" w:lineRule="auto"/>
        <w:rPr>
          <w:rFonts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C9204A">
        <w:rPr>
          <w:rFonts w:cs="Times New Roman"/>
          <w:b/>
          <w:bCs/>
          <w:i/>
          <w:iCs/>
          <w:color w:val="000000" w:themeColor="text1"/>
          <w:sz w:val="26"/>
          <w:szCs w:val="26"/>
          <w:lang w:val="vi-VN"/>
        </w:rPr>
        <w:t>Mục đích nghiên cứu</w:t>
      </w:r>
    </w:p>
    <w:p w14:paraId="76407EAD" w14:textId="15584FE6" w:rsidR="00041CCA" w:rsidRPr="00C9204A" w:rsidRDefault="00041CCA" w:rsidP="00C9204A">
      <w:pPr>
        <w:pStyle w:val="ListParagraph"/>
        <w:numPr>
          <w:ilvl w:val="1"/>
          <w:numId w:val="4"/>
        </w:numPr>
        <w:spacing w:after="0" w:line="360" w:lineRule="auto"/>
        <w:rPr>
          <w:rFonts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C9204A">
        <w:rPr>
          <w:rFonts w:cs="Times New Roman"/>
          <w:b/>
          <w:bCs/>
          <w:i/>
          <w:iCs/>
          <w:color w:val="000000" w:themeColor="text1"/>
          <w:sz w:val="26"/>
          <w:szCs w:val="26"/>
          <w:lang w:val="vi-VN"/>
        </w:rPr>
        <w:t>Nhiệm vụ nghiên cứu</w:t>
      </w:r>
    </w:p>
    <w:p w14:paraId="00D7C18F" w14:textId="5A94E2F0" w:rsidR="00041CCA" w:rsidRPr="00C9204A" w:rsidRDefault="00041CCA" w:rsidP="00C9204A">
      <w:pPr>
        <w:pStyle w:val="ListParagraph"/>
        <w:numPr>
          <w:ilvl w:val="0"/>
          <w:numId w:val="4"/>
        </w:numPr>
        <w:tabs>
          <w:tab w:val="left" w:pos="567"/>
        </w:tabs>
        <w:spacing w:after="0" w:line="312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 w:rsidRPr="00C9204A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Đối tượng và phạm vi nghiên cứu</w:t>
      </w:r>
    </w:p>
    <w:p w14:paraId="7029361B" w14:textId="45B0C22C" w:rsidR="00041CCA" w:rsidRPr="00C9204A" w:rsidRDefault="00041CCA" w:rsidP="00C9204A">
      <w:pPr>
        <w:pStyle w:val="ListParagraph"/>
        <w:numPr>
          <w:ilvl w:val="1"/>
          <w:numId w:val="4"/>
        </w:numPr>
        <w:spacing w:after="0" w:line="360" w:lineRule="auto"/>
        <w:rPr>
          <w:rFonts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C9204A">
        <w:rPr>
          <w:rFonts w:cs="Times New Roman"/>
          <w:b/>
          <w:bCs/>
          <w:i/>
          <w:iCs/>
          <w:color w:val="000000" w:themeColor="text1"/>
          <w:sz w:val="26"/>
          <w:szCs w:val="26"/>
          <w:lang w:val="vi-VN"/>
        </w:rPr>
        <w:t>Đối tượng nghiên cứu</w:t>
      </w:r>
    </w:p>
    <w:p w14:paraId="0E98E7E0" w14:textId="708C2D78" w:rsidR="00041CCA" w:rsidRPr="00C9204A" w:rsidRDefault="00041CCA" w:rsidP="00C9204A">
      <w:pPr>
        <w:pStyle w:val="ListParagraph"/>
        <w:numPr>
          <w:ilvl w:val="1"/>
          <w:numId w:val="4"/>
        </w:numPr>
        <w:spacing w:after="0" w:line="360" w:lineRule="auto"/>
        <w:rPr>
          <w:rFonts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C9204A">
        <w:rPr>
          <w:rFonts w:cs="Times New Roman"/>
          <w:b/>
          <w:bCs/>
          <w:i/>
          <w:iCs/>
          <w:color w:val="000000" w:themeColor="text1"/>
          <w:sz w:val="26"/>
          <w:szCs w:val="26"/>
          <w:lang w:val="vi-VN"/>
        </w:rPr>
        <w:t>Phạm vi nghiên cứu</w:t>
      </w:r>
    </w:p>
    <w:p w14:paraId="731175F4" w14:textId="41A4A9FD" w:rsidR="00041CCA" w:rsidRPr="00C9204A" w:rsidRDefault="00041CCA" w:rsidP="00C9204A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 w:rsidRPr="00C9204A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Cơ sở lý luận và phương pháp nghiên cứu</w:t>
      </w:r>
    </w:p>
    <w:p w14:paraId="49A1185E" w14:textId="783D02FE" w:rsidR="00041CCA" w:rsidRPr="00C9204A" w:rsidRDefault="00041CCA" w:rsidP="00C9204A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 w:rsidRPr="00C9204A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Đóng góp mới của đề tài</w:t>
      </w:r>
    </w:p>
    <w:p w14:paraId="1ABCAC69" w14:textId="45AB2173" w:rsidR="00041CCA" w:rsidRPr="00C9204A" w:rsidRDefault="00041CCA" w:rsidP="00C9204A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 w:rsidRPr="00C9204A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Ý nghĩa lý luận và thực tiễn</w:t>
      </w:r>
    </w:p>
    <w:p w14:paraId="1E0AE52E" w14:textId="75811538" w:rsidR="00041CCA" w:rsidRPr="00C9204A" w:rsidRDefault="00041CCA" w:rsidP="00C9204A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 w:rsidRPr="00C9204A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Kết cấu đề tài</w:t>
      </w:r>
    </w:p>
    <w:p w14:paraId="6AA6A46C" w14:textId="3593F8A7" w:rsidR="00041CCA" w:rsidRPr="00C9204A" w:rsidRDefault="00041CCA" w:rsidP="00C9204A">
      <w:pPr>
        <w:pStyle w:val="ListParagraph"/>
        <w:numPr>
          <w:ilvl w:val="0"/>
          <w:numId w:val="4"/>
        </w:numPr>
        <w:spacing w:after="0" w:line="324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C9204A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Kinh phí thực hiện đề tài</w:t>
      </w:r>
    </w:p>
    <w:p w14:paraId="6253C9EF" w14:textId="40B62E06" w:rsidR="00041CCA" w:rsidRPr="00C9204A" w:rsidRDefault="00041CCA" w:rsidP="00C9204A">
      <w:pPr>
        <w:pStyle w:val="ListParagraph"/>
        <w:numPr>
          <w:ilvl w:val="0"/>
          <w:numId w:val="4"/>
        </w:numPr>
        <w:spacing w:after="0" w:line="324" w:lineRule="auto"/>
        <w:jc w:val="both"/>
        <w:rPr>
          <w:rFonts w:eastAsia="Calibri" w:cs="Times New Roman"/>
          <w:b/>
          <w:bCs/>
          <w:sz w:val="26"/>
          <w:szCs w:val="26"/>
          <w:lang w:val="vi-VN"/>
        </w:rPr>
      </w:pPr>
      <w:r w:rsidRPr="00C9204A">
        <w:rPr>
          <w:rFonts w:eastAsia="Calibri" w:cs="Times New Roman"/>
          <w:b/>
          <w:bCs/>
          <w:sz w:val="26"/>
          <w:szCs w:val="26"/>
          <w:lang w:val="vi-VN"/>
        </w:rPr>
        <w:t>Thời gian thực hiện</w:t>
      </w:r>
    </w:p>
    <w:p w14:paraId="397C7085" w14:textId="137344B6" w:rsidR="00F77F3E" w:rsidRPr="00041CCA" w:rsidRDefault="00F77F3E" w:rsidP="00041CCA">
      <w:pPr>
        <w:spacing w:after="0" w:line="324" w:lineRule="auto"/>
        <w:ind w:firstLine="709"/>
        <w:jc w:val="both"/>
        <w:rPr>
          <w:rFonts w:eastAsia="Calibri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45F84" w:rsidRPr="003D0B71" w14:paraId="6918D36A" w14:textId="77777777" w:rsidTr="00C45F84">
        <w:tc>
          <w:tcPr>
            <w:tcW w:w="4675" w:type="dxa"/>
          </w:tcPr>
          <w:p w14:paraId="74B3A709" w14:textId="77777777" w:rsidR="00C45F84" w:rsidRPr="003D0B71" w:rsidRDefault="00C45F84" w:rsidP="003D0B71">
            <w:pPr>
              <w:spacing w:after="120" w:line="324" w:lineRule="auto"/>
              <w:ind w:firstLine="709"/>
              <w:jc w:val="both"/>
              <w:rPr>
                <w:rFonts w:eastAsia="Calibri" w:cs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4675" w:type="dxa"/>
          </w:tcPr>
          <w:p w14:paraId="540DB15F" w14:textId="01E636CF" w:rsidR="00041CCA" w:rsidRPr="00041CCA" w:rsidRDefault="00041CCA" w:rsidP="00041CCA">
            <w:pPr>
              <w:spacing w:after="0" w:line="324" w:lineRule="auto"/>
              <w:jc w:val="center"/>
              <w:rPr>
                <w:rFonts w:eastAsia="Calibri" w:cs="Times New Roman"/>
                <w:iCs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Cs/>
                <w:i/>
                <w:iCs/>
                <w:sz w:val="26"/>
                <w:szCs w:val="26"/>
                <w:lang w:val="vi-VN"/>
              </w:rPr>
              <w:t xml:space="preserve">Hà Nội, </w:t>
            </w:r>
            <w:r w:rsidRPr="003D0B71">
              <w:rPr>
                <w:rFonts w:eastAsia="Calibri" w:cs="Times New Roman"/>
                <w:bCs/>
                <w:i/>
                <w:iCs/>
                <w:sz w:val="26"/>
                <w:szCs w:val="26"/>
                <w:lang w:val="vi-VN"/>
              </w:rPr>
              <w:t>,</w:t>
            </w:r>
            <w:r w:rsidRPr="003D0B71">
              <w:rPr>
                <w:rFonts w:eastAsia="Calibri" w:cs="Times New Roman"/>
                <w:bCs/>
                <w:i/>
                <w:iCs/>
                <w:sz w:val="26"/>
                <w:szCs w:val="26"/>
              </w:rPr>
              <w:t>ngày</w:t>
            </w:r>
            <w:r w:rsidRPr="003D0B71">
              <w:rPr>
                <w:rFonts w:eastAsia="Calibri" w:cs="Times New Roman"/>
                <w:bCs/>
                <w:i/>
                <w:iCs/>
                <w:sz w:val="26"/>
                <w:szCs w:val="26"/>
                <w:lang w:val="vi-VN"/>
              </w:rPr>
              <w:t xml:space="preserve">      tháng     năm </w:t>
            </w:r>
            <w:r>
              <w:rPr>
                <w:rFonts w:eastAsia="Calibri" w:cs="Times New Roman"/>
                <w:bCs/>
                <w:i/>
                <w:iCs/>
                <w:sz w:val="26"/>
                <w:szCs w:val="26"/>
                <w:lang w:val="vi-VN"/>
              </w:rPr>
              <w:t>202</w:t>
            </w:r>
            <w:r w:rsidR="00B82F25">
              <w:rPr>
                <w:rFonts w:eastAsia="Calibri" w:cs="Times New Roman"/>
                <w:bCs/>
                <w:i/>
                <w:iCs/>
                <w:sz w:val="26"/>
                <w:szCs w:val="26"/>
                <w:lang w:val="vi-VN"/>
              </w:rPr>
              <w:t>5</w:t>
            </w:r>
          </w:p>
          <w:p w14:paraId="69C8FC6E" w14:textId="3EDA341A" w:rsidR="00C45F84" w:rsidRPr="003D0B71" w:rsidRDefault="00C45F84" w:rsidP="00041CCA">
            <w:pPr>
              <w:spacing w:after="0" w:line="324" w:lineRule="auto"/>
              <w:jc w:val="center"/>
              <w:rPr>
                <w:rFonts w:eastAsia="Calibri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3D0B71">
              <w:rPr>
                <w:rFonts w:eastAsia="Calibri" w:cs="Times New Roman"/>
                <w:b/>
                <w:bCs/>
                <w:iCs/>
                <w:sz w:val="26"/>
                <w:szCs w:val="26"/>
                <w:lang w:val="vi-VN"/>
              </w:rPr>
              <w:t>Chủ nhiệm đề tài</w:t>
            </w:r>
          </w:p>
          <w:p w14:paraId="4A5BBA23" w14:textId="77777777" w:rsidR="00C45F84" w:rsidRDefault="00C45F84" w:rsidP="00041CCA">
            <w:pPr>
              <w:spacing w:after="0" w:line="324" w:lineRule="auto"/>
              <w:rPr>
                <w:rFonts w:eastAsia="Calibri" w:cs="Times New Roman"/>
                <w:iCs/>
                <w:sz w:val="26"/>
                <w:szCs w:val="26"/>
                <w:lang w:val="vi-VN"/>
              </w:rPr>
            </w:pPr>
          </w:p>
          <w:p w14:paraId="2CD85BA9" w14:textId="77777777" w:rsidR="00662CFA" w:rsidRPr="003D0B71" w:rsidRDefault="00662CFA" w:rsidP="00041CCA">
            <w:pPr>
              <w:spacing w:after="0" w:line="324" w:lineRule="auto"/>
              <w:rPr>
                <w:rFonts w:eastAsia="Calibri" w:cs="Times New Roman"/>
                <w:iCs/>
                <w:sz w:val="26"/>
                <w:szCs w:val="26"/>
                <w:lang w:val="vi-VN"/>
              </w:rPr>
            </w:pPr>
          </w:p>
          <w:p w14:paraId="2B1BEB26" w14:textId="7E0D9159" w:rsidR="00C45F84" w:rsidRPr="003D0B71" w:rsidRDefault="00C45F84" w:rsidP="00041CCA">
            <w:pPr>
              <w:spacing w:after="0" w:line="324" w:lineRule="auto"/>
              <w:jc w:val="center"/>
              <w:rPr>
                <w:rFonts w:eastAsia="Calibri" w:cs="Times New Roman"/>
                <w:b/>
                <w:bCs/>
                <w:iCs/>
                <w:sz w:val="26"/>
                <w:szCs w:val="26"/>
                <w:lang w:val="vi-VN"/>
              </w:rPr>
            </w:pPr>
          </w:p>
        </w:tc>
      </w:tr>
    </w:tbl>
    <w:p w14:paraId="3B5F5EE2" w14:textId="06689A02" w:rsidR="00CC1706" w:rsidRDefault="00CC1706" w:rsidP="003D0B71">
      <w:pPr>
        <w:spacing w:after="120" w:line="240" w:lineRule="auto"/>
        <w:ind w:firstLine="709"/>
        <w:jc w:val="both"/>
        <w:rPr>
          <w:rFonts w:eastAsia="Calibri" w:cs="Times New Roman"/>
          <w:i/>
          <w:sz w:val="24"/>
          <w:szCs w:val="24"/>
          <w:lang w:val="vi-VN"/>
        </w:rPr>
      </w:pPr>
    </w:p>
    <w:p w14:paraId="6D2B2928" w14:textId="77777777" w:rsidR="00C45F84" w:rsidRPr="00C45F84" w:rsidRDefault="00C45F84" w:rsidP="003D0B71">
      <w:pPr>
        <w:spacing w:after="120" w:line="240" w:lineRule="auto"/>
        <w:ind w:firstLine="709"/>
        <w:jc w:val="both"/>
        <w:rPr>
          <w:rFonts w:eastAsia="Calibri" w:cs="Times New Roman"/>
          <w:iCs/>
          <w:sz w:val="24"/>
          <w:szCs w:val="24"/>
          <w:lang w:val="vi-VN"/>
        </w:rPr>
      </w:pPr>
    </w:p>
    <w:p w14:paraId="6539A025" w14:textId="77777777" w:rsidR="003D0B71" w:rsidRPr="00C45F84" w:rsidRDefault="003D0B71">
      <w:pPr>
        <w:spacing w:after="120" w:line="240" w:lineRule="auto"/>
        <w:ind w:firstLine="709"/>
        <w:jc w:val="both"/>
        <w:rPr>
          <w:rFonts w:eastAsia="Calibri" w:cs="Times New Roman"/>
          <w:iCs/>
          <w:sz w:val="24"/>
          <w:szCs w:val="24"/>
          <w:lang w:val="vi-VN"/>
        </w:rPr>
      </w:pPr>
    </w:p>
    <w:sectPr w:rsidR="003D0B71" w:rsidRPr="00C45F84" w:rsidSect="00041CCA">
      <w:footerReference w:type="even" r:id="rId8"/>
      <w:footerReference w:type="defaul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60D56" w14:textId="77777777" w:rsidR="00D23A9D" w:rsidRDefault="00D23A9D" w:rsidP="000656D1">
      <w:pPr>
        <w:spacing w:after="0" w:line="240" w:lineRule="auto"/>
      </w:pPr>
      <w:r>
        <w:separator/>
      </w:r>
    </w:p>
  </w:endnote>
  <w:endnote w:type="continuationSeparator" w:id="0">
    <w:p w14:paraId="50110B36" w14:textId="77777777" w:rsidR="00D23A9D" w:rsidRDefault="00D23A9D" w:rsidP="0006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22142724"/>
      <w:docPartObj>
        <w:docPartGallery w:val="Page Numbers (Bottom of Page)"/>
        <w:docPartUnique/>
      </w:docPartObj>
    </w:sdtPr>
    <w:sdtContent>
      <w:p w14:paraId="2E74B4BB" w14:textId="7888F5C3" w:rsidR="00041CCA" w:rsidRDefault="00041CCA" w:rsidP="006A5AA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9BBB5D" w14:textId="77777777" w:rsidR="00041CCA" w:rsidRDefault="00041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35699835"/>
      <w:docPartObj>
        <w:docPartGallery w:val="Page Numbers (Bottom of Page)"/>
        <w:docPartUnique/>
      </w:docPartObj>
    </w:sdtPr>
    <w:sdtContent>
      <w:p w14:paraId="7D0EBB06" w14:textId="172CBF5D" w:rsidR="00041CCA" w:rsidRDefault="00041CCA" w:rsidP="006A5AA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DD0CF5C" w14:textId="77777777" w:rsidR="00041CCA" w:rsidRDefault="00041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54467" w14:textId="77777777" w:rsidR="00D23A9D" w:rsidRDefault="00D23A9D" w:rsidP="000656D1">
      <w:pPr>
        <w:spacing w:after="0" w:line="240" w:lineRule="auto"/>
      </w:pPr>
      <w:r>
        <w:separator/>
      </w:r>
    </w:p>
  </w:footnote>
  <w:footnote w:type="continuationSeparator" w:id="0">
    <w:p w14:paraId="38CA4063" w14:textId="77777777" w:rsidR="00D23A9D" w:rsidRDefault="00D23A9D" w:rsidP="00065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353E"/>
    <w:multiLevelType w:val="multilevel"/>
    <w:tmpl w:val="18CE1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E3052F9"/>
    <w:multiLevelType w:val="hybridMultilevel"/>
    <w:tmpl w:val="DB0CF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260AD"/>
    <w:multiLevelType w:val="multilevel"/>
    <w:tmpl w:val="7C9E2B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399597029">
    <w:abstractNumId w:val="3"/>
  </w:num>
  <w:num w:numId="2" w16cid:durableId="1209414905">
    <w:abstractNumId w:val="0"/>
  </w:num>
  <w:num w:numId="3" w16cid:durableId="889192888">
    <w:abstractNumId w:val="1"/>
  </w:num>
  <w:num w:numId="4" w16cid:durableId="410085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C5"/>
    <w:rsid w:val="00041CCA"/>
    <w:rsid w:val="000656D1"/>
    <w:rsid w:val="00107F28"/>
    <w:rsid w:val="001C620D"/>
    <w:rsid w:val="00231DEC"/>
    <w:rsid w:val="003D0B71"/>
    <w:rsid w:val="004B0A7F"/>
    <w:rsid w:val="005F2AFB"/>
    <w:rsid w:val="00662CFA"/>
    <w:rsid w:val="00685515"/>
    <w:rsid w:val="007D23E7"/>
    <w:rsid w:val="007E59FE"/>
    <w:rsid w:val="00823D91"/>
    <w:rsid w:val="00867ADD"/>
    <w:rsid w:val="00933890"/>
    <w:rsid w:val="009E7E61"/>
    <w:rsid w:val="00AC0459"/>
    <w:rsid w:val="00B82F25"/>
    <w:rsid w:val="00C12FFB"/>
    <w:rsid w:val="00C26DC5"/>
    <w:rsid w:val="00C45F84"/>
    <w:rsid w:val="00C64A69"/>
    <w:rsid w:val="00C7299D"/>
    <w:rsid w:val="00C9204A"/>
    <w:rsid w:val="00CC1706"/>
    <w:rsid w:val="00D23A9D"/>
    <w:rsid w:val="00E14649"/>
    <w:rsid w:val="00ED64AF"/>
    <w:rsid w:val="00F7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69152C"/>
  <w15:chartTrackingRefBased/>
  <w15:docId w15:val="{8A65CF9E-E5BF-4ADB-8A9F-1326182A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F3E"/>
    <w:pPr>
      <w:spacing w:after="200" w:line="276" w:lineRule="auto"/>
    </w:pPr>
    <w:rPr>
      <w:rFonts w:ascii="Times New Roman" w:hAnsi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D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D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D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D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D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D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D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D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D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D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D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77F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4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56D1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6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6D1"/>
    <w:rPr>
      <w:rFonts w:ascii="Times New Roman" w:hAnsi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656D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1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CCA"/>
    <w:rPr>
      <w:rFonts w:ascii="Times New Roman" w:hAnsi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1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CCA"/>
    <w:rPr>
      <w:rFonts w:ascii="Times New Roman" w:hAnsi="Times New Roman"/>
      <w:kern w:val="0"/>
      <w:sz w:val="28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41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344F05-169E-5B41-91CA-0AE1CFA43CB3}">
  <we:reference id="f78a3046-9e99-4300-aa2b-5814002b01a2" version="1.55.1.0" store="EXCatalog" storeType="EXCatalog"/>
  <we:alternateReferences>
    <we:reference id="WA104382081" version="1.55.1.0" store="vi-VN" storeType="OMEX"/>
  </we:alternateReferences>
  <we:properties>
    <we:property name="MENDELEY_CITATIONS" value="[{&quot;citationID&quot;:&quot;MENDELEY_CITATION_3751a7ae-29b2-40cb-b541-4c58b6d733f3&quot;,&quot;properties&quot;:{&quot;noteIndex&quot;:0},&quot;isEdited&quot;:false,&quot;manualOverride&quot;:{&quot;isManuallyOverridden&quot;:false,&quot;citeprocText&quot;:&quot;(Tô Công, 2024)&quot;,&quot;manualOverrideText&quot;:&quot;&quot;},&quot;citationTag&quot;:&quot;MENDELEY_CITATION_v3_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&quot;,&quot;citationItems&quot;:[{&quot;id&quot;:&quot;8c4008c4-ef8e-3068-aaf8-56dd385b9367&quot;,&quot;itemData&quot;:{&quot;type&quot;:&quot;webpage&quot;,&quot;id&quot;:&quot;8c4008c4-ef8e-3068-aaf8-56dd385b9367&quot;,&quot;title&quot;:&quot;Phát hiện nguồn nước thải đen ngòm, lộ thiên ở KCN lớn nhất Phú Thọ&quot;,&quot;groupId&quot;:&quot;b9526f43-005e-3e19-a3ec-b1126e977da4&quot;,&quot;author&quot;:[{&quot;family&quot;:&quot;Tô Công&quot;,&quot;given&quot;:&quot;&quot;,&quot;parse-names&quot;:false,&quot;dropping-particle&quot;:&quot;&quot;,&quot;non-dropping-particle&quot;:&quot;&quot;}],&quot;container-title&quot;:&quot;https://laodong.vn/photo/phat-hien-nguon-nuoc-thai-den-ngom-lo-thien-o-kcn-lon-nhat-phu-tho-1375956.ldo&quot;,&quot;accessed&quot;:{&quot;date-parts&quot;:[[2024,11,12]]},&quot;URL&quot;:&quot;https://laodong.vn/photo/phat-hien-nguon-nuoc-thai-den-ngom-lo-thien-o-kcn-lon-nhat-phu-tho-1375956.ldo&quot;,&quot;issued&quot;:{&quot;date-parts&quot;:[[2024,8,5]]},&quot;language&quot;:&quot;Vietnamese&quot;,&quot;abstract&quot;:&quot;Xuất hiện dòng nước thải đen ngòm, bốc mùi hôi thối, lộ thiên cạnh một nhà máy sản xuất gỗ trong khu công nghiệp (KCN) Cẩm Khê.&quot;},&quot;isTemporary&quot;:false}]}]"/>
    <we:property name="MENDELEY_CITATIONS_LOCALE_CODE" value="&quot;vi-VN&quot;"/>
    <we:property name="MENDELEY_CITATIONS_STYLE" value="{&quot;id&quot;:&quot;https://www.zotero.org/styles/taylor-and-francis-apa&quot;,&quot;title&quot;:&quot;Taylor &amp; Francis - APA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461821-9436-5E45-9AF2-DA715DAB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Khắc Long Phạm</dc:creator>
  <cp:keywords/>
  <dc:description/>
  <cp:lastModifiedBy>nguyenvanminh01071998@gmail.com</cp:lastModifiedBy>
  <cp:revision>4</cp:revision>
  <dcterms:created xsi:type="dcterms:W3CDTF">2025-04-20T08:24:00Z</dcterms:created>
  <dcterms:modified xsi:type="dcterms:W3CDTF">2025-04-21T01:07:00Z</dcterms:modified>
</cp:coreProperties>
</file>